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32685" w14:textId="3E5D9879" w:rsidR="00364CA8" w:rsidRDefault="00A61F3D" w:rsidP="00364CA8">
      <w:pPr>
        <w:jc w:val="center"/>
        <w:rPr>
          <w:color w:val="FF0000"/>
        </w:rPr>
      </w:pPr>
      <w:r>
        <w:rPr>
          <w:rFonts w:cstheme="minorHAnsi"/>
          <w:noProof/>
        </w:rPr>
        <w:drawing>
          <wp:inline distT="0" distB="0" distL="0" distR="0" wp14:anchorId="60533AF7" wp14:editId="7409FDE1">
            <wp:extent cx="1176867" cy="719443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867" cy="71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4B271" w14:textId="6DD226FF" w:rsidR="00435DC3" w:rsidRDefault="00103A72" w:rsidP="00F60115">
      <w:pPr>
        <w:jc w:val="center"/>
        <w:rPr>
          <w:b/>
          <w:bCs/>
        </w:rPr>
      </w:pPr>
      <w:r>
        <w:rPr>
          <w:b/>
          <w:bCs/>
        </w:rPr>
        <w:t>Have you wished</w:t>
      </w:r>
      <w:r w:rsidR="0034126F" w:rsidRPr="00F60115">
        <w:rPr>
          <w:b/>
          <w:bCs/>
        </w:rPr>
        <w:t xml:space="preserve"> to support the Texas Wounded Warrior Foundation</w:t>
      </w:r>
      <w:r w:rsidR="00971ED9" w:rsidRPr="00F60115">
        <w:rPr>
          <w:b/>
          <w:bCs/>
        </w:rPr>
        <w:t xml:space="preserve"> but d</w:t>
      </w:r>
      <w:r>
        <w:rPr>
          <w:b/>
          <w:bCs/>
        </w:rPr>
        <w:t>id</w:t>
      </w:r>
      <w:r w:rsidR="00971ED9" w:rsidRPr="00F60115">
        <w:rPr>
          <w:b/>
          <w:bCs/>
        </w:rPr>
        <w:t>n’t know an easy way to do it</w:t>
      </w:r>
      <w:r w:rsidR="0034126F" w:rsidRPr="00F60115">
        <w:rPr>
          <w:b/>
          <w:bCs/>
        </w:rPr>
        <w:t xml:space="preserve">? </w:t>
      </w:r>
      <w:r w:rsidR="00971ED9" w:rsidRPr="00F60115">
        <w:rPr>
          <w:b/>
          <w:bCs/>
        </w:rPr>
        <w:t xml:space="preserve">Well </w:t>
      </w:r>
      <w:r w:rsidR="00435DC3" w:rsidRPr="00F60115">
        <w:rPr>
          <w:b/>
          <w:bCs/>
        </w:rPr>
        <w:t>now</w:t>
      </w:r>
      <w:r w:rsidR="00DC0846">
        <w:rPr>
          <w:b/>
          <w:bCs/>
        </w:rPr>
        <w:t xml:space="preserve"> there is a way</w:t>
      </w:r>
      <w:r w:rsidR="00396A1E">
        <w:rPr>
          <w:b/>
          <w:bCs/>
        </w:rPr>
        <w:t xml:space="preserve"> and it’s as simple as a smile.</w:t>
      </w:r>
    </w:p>
    <w:p w14:paraId="61BAAEEE" w14:textId="77777777" w:rsidR="00F60115" w:rsidRPr="00F60115" w:rsidRDefault="00F60115" w:rsidP="00F60115">
      <w:pPr>
        <w:jc w:val="center"/>
        <w:rPr>
          <w:b/>
          <w:bCs/>
        </w:rPr>
      </w:pPr>
    </w:p>
    <w:p w14:paraId="116871D6" w14:textId="220B7CB3" w:rsidR="00B823A6" w:rsidRDefault="00435DC3" w:rsidP="00B823A6">
      <w:pPr>
        <w:rPr>
          <w:rFonts w:eastAsia="Times New Roman" w:cstheme="minorHAnsi"/>
          <w:color w:val="0F1111"/>
        </w:rPr>
      </w:pPr>
      <w:r w:rsidRPr="00B823A6">
        <w:rPr>
          <w:rFonts w:cstheme="minorHAnsi"/>
        </w:rPr>
        <w:t xml:space="preserve">Did you know that </w:t>
      </w:r>
      <w:r w:rsidRPr="0034126F">
        <w:rPr>
          <w:rFonts w:cstheme="minorHAnsi"/>
          <w:b/>
          <w:bCs/>
        </w:rPr>
        <w:t xml:space="preserve">Amazon </w:t>
      </w:r>
      <w:r w:rsidRPr="00B823A6">
        <w:rPr>
          <w:rFonts w:cstheme="minorHAnsi"/>
        </w:rPr>
        <w:t xml:space="preserve">will contribute a portion of your eligible </w:t>
      </w:r>
      <w:r w:rsidR="00B823A6" w:rsidRPr="0034126F">
        <w:rPr>
          <w:rFonts w:cstheme="minorHAnsi"/>
          <w:b/>
          <w:bCs/>
        </w:rPr>
        <w:t>A</w:t>
      </w:r>
      <w:r w:rsidRPr="0034126F">
        <w:rPr>
          <w:rFonts w:cstheme="minorHAnsi"/>
          <w:b/>
          <w:bCs/>
        </w:rPr>
        <w:t>mazon</w:t>
      </w:r>
      <w:r w:rsidRPr="00B823A6">
        <w:rPr>
          <w:rFonts w:cstheme="minorHAnsi"/>
        </w:rPr>
        <w:t xml:space="preserve"> purchases</w:t>
      </w:r>
      <w:r w:rsidR="00B823A6" w:rsidRPr="00B823A6">
        <w:rPr>
          <w:rFonts w:cstheme="minorHAnsi"/>
        </w:rPr>
        <w:t xml:space="preserve"> to the Texas Wounded Warrior Foundation? It’s true. </w:t>
      </w:r>
      <w:r w:rsidR="00B823A6" w:rsidRPr="00435DC3">
        <w:rPr>
          <w:rFonts w:eastAsia="Times New Roman" w:cstheme="minorHAnsi"/>
          <w:b/>
          <w:bCs/>
          <w:color w:val="0F1111"/>
        </w:rPr>
        <w:t>AmazonSmile</w:t>
      </w:r>
      <w:r w:rsidR="00B823A6" w:rsidRPr="00435DC3">
        <w:rPr>
          <w:rFonts w:eastAsia="Times New Roman" w:cstheme="minorHAnsi"/>
          <w:color w:val="0F1111"/>
        </w:rPr>
        <w:t xml:space="preserve"> is a simple way for you to support </w:t>
      </w:r>
      <w:r w:rsidR="00B823A6">
        <w:rPr>
          <w:rFonts w:eastAsia="Times New Roman" w:cstheme="minorHAnsi"/>
          <w:color w:val="0F1111"/>
        </w:rPr>
        <w:t>the Texas Wounded Warrior Foundation</w:t>
      </w:r>
      <w:r w:rsidR="00B823A6" w:rsidRPr="00435DC3">
        <w:rPr>
          <w:rFonts w:eastAsia="Times New Roman" w:cstheme="minorHAnsi"/>
          <w:color w:val="0F1111"/>
        </w:rPr>
        <w:t xml:space="preserve"> every time you shop</w:t>
      </w:r>
      <w:r w:rsidR="0034126F">
        <w:rPr>
          <w:rFonts w:eastAsia="Times New Roman" w:cstheme="minorHAnsi"/>
          <w:color w:val="0F1111"/>
        </w:rPr>
        <w:t xml:space="preserve"> on </w:t>
      </w:r>
      <w:r w:rsidR="0034126F" w:rsidRPr="0034126F">
        <w:rPr>
          <w:rFonts w:eastAsia="Times New Roman" w:cstheme="minorHAnsi"/>
          <w:b/>
          <w:bCs/>
          <w:color w:val="0F1111"/>
        </w:rPr>
        <w:t>Amazon</w:t>
      </w:r>
      <w:r w:rsidR="00B823A6" w:rsidRPr="00435DC3">
        <w:rPr>
          <w:rFonts w:eastAsia="Times New Roman" w:cstheme="minorHAnsi"/>
          <w:color w:val="0F1111"/>
        </w:rPr>
        <w:t xml:space="preserve"> </w:t>
      </w:r>
      <w:r w:rsidR="00396A1E" w:rsidRPr="00396A1E">
        <w:rPr>
          <w:rFonts w:eastAsia="Times New Roman" w:cstheme="minorHAnsi"/>
          <w:color w:val="0F1111"/>
          <w:u w:val="single"/>
        </w:rPr>
        <w:t xml:space="preserve">and </w:t>
      </w:r>
      <w:r w:rsidR="00B823A6" w:rsidRPr="00435DC3">
        <w:rPr>
          <w:rFonts w:eastAsia="Times New Roman" w:cstheme="minorHAnsi"/>
          <w:color w:val="0F1111"/>
          <w:u w:val="single"/>
        </w:rPr>
        <w:t>at no cost to you.</w:t>
      </w:r>
      <w:r w:rsidR="00B823A6" w:rsidRPr="00435DC3">
        <w:rPr>
          <w:rFonts w:eastAsia="Times New Roman" w:cstheme="minorHAnsi"/>
          <w:color w:val="0F1111"/>
        </w:rPr>
        <w:t xml:space="preserve"> </w:t>
      </w:r>
    </w:p>
    <w:p w14:paraId="64F65E8B" w14:textId="667A3F2A" w:rsidR="00B823A6" w:rsidRPr="0034126F" w:rsidRDefault="00B823A6" w:rsidP="00B823A6">
      <w:pPr>
        <w:pStyle w:val="Heading5"/>
        <w:spacing w:before="0" w:beforeAutospacing="0" w:after="0" w:afterAutospacing="0" w:line="285" w:lineRule="atLeast"/>
        <w:rPr>
          <w:rFonts w:asciiTheme="minorHAnsi" w:hAnsiTheme="minorHAnsi" w:cstheme="minorHAnsi"/>
          <w:color w:val="0F1111"/>
          <w:sz w:val="22"/>
          <w:szCs w:val="22"/>
        </w:rPr>
      </w:pPr>
    </w:p>
    <w:p w14:paraId="239BB493" w14:textId="5C45E8D8" w:rsidR="00364CA8" w:rsidRDefault="00B823A6" w:rsidP="00B823A6">
      <w:pPr>
        <w:rPr>
          <w:rFonts w:eastAsia="Times New Roman" w:cstheme="minorHAnsi"/>
          <w:color w:val="0F1111"/>
        </w:rPr>
      </w:pPr>
      <w:r w:rsidRPr="00435DC3">
        <w:rPr>
          <w:rFonts w:eastAsia="Times New Roman" w:cstheme="minorHAnsi"/>
          <w:b/>
          <w:bCs/>
          <w:color w:val="0F1111"/>
        </w:rPr>
        <w:t>AmazonSmile</w:t>
      </w:r>
      <w:r w:rsidRPr="00435DC3">
        <w:rPr>
          <w:rFonts w:eastAsia="Times New Roman" w:cstheme="minorHAnsi"/>
          <w:color w:val="0F1111"/>
        </w:rPr>
        <w:t xml:space="preserve"> is available at </w:t>
      </w:r>
      <w:hyperlink r:id="rId5" w:history="1">
        <w:r w:rsidRPr="00435DC3">
          <w:rPr>
            <w:rFonts w:eastAsia="Times New Roman" w:cstheme="minorHAnsi"/>
            <w:color w:val="0066C0"/>
            <w:u w:val="single"/>
          </w:rPr>
          <w:t>smile.amazon.com</w:t>
        </w:r>
      </w:hyperlink>
      <w:r w:rsidR="00396A1E">
        <w:rPr>
          <w:rFonts w:eastAsia="Times New Roman" w:cstheme="minorHAnsi"/>
          <w:color w:val="0F1111"/>
        </w:rPr>
        <w:t>.</w:t>
      </w:r>
      <w:r w:rsidRPr="00435DC3">
        <w:rPr>
          <w:rFonts w:eastAsia="Times New Roman" w:cstheme="minorHAnsi"/>
          <w:color w:val="0F1111"/>
        </w:rPr>
        <w:t xml:space="preserve"> When you shop at </w:t>
      </w:r>
      <w:r w:rsidRPr="00435DC3">
        <w:rPr>
          <w:rFonts w:eastAsia="Times New Roman" w:cstheme="minorHAnsi"/>
          <w:b/>
          <w:bCs/>
          <w:color w:val="0F1111"/>
        </w:rPr>
        <w:t>AmazonSmile</w:t>
      </w:r>
      <w:r w:rsidRPr="00435DC3">
        <w:rPr>
          <w:rFonts w:eastAsia="Times New Roman" w:cstheme="minorHAnsi"/>
          <w:color w:val="0F1111"/>
        </w:rPr>
        <w:t xml:space="preserve">, you’ll find the exact same low prices, vast selection and convenient shopping experience as </w:t>
      </w:r>
      <w:r w:rsidRPr="00435DC3">
        <w:rPr>
          <w:rFonts w:eastAsia="Times New Roman" w:cstheme="minorHAnsi"/>
          <w:b/>
          <w:bCs/>
          <w:color w:val="0F1111"/>
        </w:rPr>
        <w:t>Amazon.com</w:t>
      </w:r>
      <w:r w:rsidRPr="00435DC3">
        <w:rPr>
          <w:rFonts w:eastAsia="Times New Roman" w:cstheme="minorHAnsi"/>
          <w:color w:val="0F1111"/>
        </w:rPr>
        <w:t xml:space="preserve">, with the added benefit that </w:t>
      </w:r>
      <w:r w:rsidRPr="00435DC3">
        <w:rPr>
          <w:rFonts w:eastAsia="Times New Roman" w:cstheme="minorHAnsi"/>
          <w:b/>
          <w:bCs/>
          <w:color w:val="0F1111"/>
        </w:rPr>
        <w:t>AmazonSmile</w:t>
      </w:r>
      <w:r w:rsidRPr="00435DC3">
        <w:rPr>
          <w:rFonts w:eastAsia="Times New Roman" w:cstheme="minorHAnsi"/>
          <w:color w:val="0F1111"/>
        </w:rPr>
        <w:t xml:space="preserve"> will donate 0.5% of your eligible purchases to </w:t>
      </w:r>
      <w:r>
        <w:rPr>
          <w:rFonts w:eastAsia="Times New Roman" w:cstheme="minorHAnsi"/>
          <w:color w:val="0F1111"/>
        </w:rPr>
        <w:t>T</w:t>
      </w:r>
      <w:r w:rsidRPr="00435DC3">
        <w:rPr>
          <w:rFonts w:eastAsia="Times New Roman" w:cstheme="minorHAnsi"/>
          <w:color w:val="0F1111"/>
        </w:rPr>
        <w:t>he</w:t>
      </w:r>
      <w:r>
        <w:rPr>
          <w:rFonts w:eastAsia="Times New Roman" w:cstheme="minorHAnsi"/>
          <w:color w:val="0F1111"/>
        </w:rPr>
        <w:t xml:space="preserve"> Texas Wounded Warrior Foundation.</w:t>
      </w:r>
      <w:r w:rsidR="00364CA8">
        <w:rPr>
          <w:rFonts w:eastAsia="Times New Roman" w:cstheme="minorHAnsi"/>
          <w:color w:val="0F1111"/>
        </w:rPr>
        <w:t xml:space="preserve">  </w:t>
      </w:r>
    </w:p>
    <w:p w14:paraId="43B4E9BC" w14:textId="27AF3DFD" w:rsidR="00364CA8" w:rsidRPr="00A61F3D" w:rsidRDefault="00364CA8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                                                                             </w:t>
      </w:r>
      <w:r w:rsidR="006B7126">
        <w:rPr>
          <w:rFonts w:eastAsia="Times New Roman" w:cstheme="minorHAnsi"/>
        </w:rPr>
        <w:t xml:space="preserve">    </w:t>
      </w:r>
      <w:r w:rsidR="00A61F3D">
        <w:rPr>
          <w:rFonts w:eastAsia="Times New Roman" w:cstheme="minorHAnsi"/>
        </w:rPr>
        <w:t xml:space="preserve">       </w:t>
      </w:r>
    </w:p>
    <w:p w14:paraId="372F10E9" w14:textId="18008491" w:rsidR="00435DC3" w:rsidRPr="00435DC3" w:rsidRDefault="00435DC3" w:rsidP="00435DC3">
      <w:pPr>
        <w:spacing w:line="285" w:lineRule="atLeast"/>
        <w:outlineLvl w:val="4"/>
        <w:rPr>
          <w:rFonts w:eastAsia="Times New Roman" w:cstheme="minorHAnsi"/>
          <w:b/>
          <w:bCs/>
          <w:color w:val="0F1111"/>
          <w:sz w:val="22"/>
          <w:szCs w:val="22"/>
        </w:rPr>
      </w:pPr>
      <w:r w:rsidRPr="00435DC3">
        <w:rPr>
          <w:rFonts w:eastAsia="Times New Roman" w:cstheme="minorHAnsi"/>
          <w:b/>
          <w:bCs/>
          <w:color w:val="0F1111"/>
          <w:sz w:val="22"/>
          <w:szCs w:val="22"/>
        </w:rPr>
        <w:t xml:space="preserve">How do I select </w:t>
      </w:r>
      <w:r w:rsidR="00B823A6" w:rsidRPr="0034126F">
        <w:rPr>
          <w:rFonts w:eastAsia="Times New Roman" w:cstheme="minorHAnsi"/>
          <w:b/>
          <w:bCs/>
          <w:color w:val="0F1111"/>
          <w:sz w:val="22"/>
          <w:szCs w:val="22"/>
        </w:rPr>
        <w:t>the Texas Wounded Warrior Foundation as my</w:t>
      </w:r>
      <w:r w:rsidRPr="00435DC3">
        <w:rPr>
          <w:rFonts w:eastAsia="Times New Roman" w:cstheme="minorHAnsi"/>
          <w:b/>
          <w:bCs/>
          <w:color w:val="0F1111"/>
          <w:sz w:val="22"/>
          <w:szCs w:val="22"/>
        </w:rPr>
        <w:t xml:space="preserve"> charitable organization to support</w:t>
      </w:r>
      <w:r w:rsidR="0034126F" w:rsidRPr="0034126F">
        <w:rPr>
          <w:rFonts w:eastAsia="Times New Roman" w:cstheme="minorHAnsi"/>
          <w:b/>
          <w:bCs/>
          <w:color w:val="0F1111"/>
          <w:sz w:val="22"/>
          <w:szCs w:val="22"/>
        </w:rPr>
        <w:t>?</w:t>
      </w:r>
    </w:p>
    <w:p w14:paraId="23A89B27" w14:textId="0F3BF988" w:rsidR="00435DC3" w:rsidRPr="00435DC3" w:rsidRDefault="00435DC3" w:rsidP="00435DC3">
      <w:pPr>
        <w:rPr>
          <w:rFonts w:eastAsia="Times New Roman" w:cstheme="minorHAnsi"/>
        </w:rPr>
      </w:pPr>
      <w:r w:rsidRPr="00435DC3">
        <w:rPr>
          <w:rFonts w:eastAsia="Times New Roman" w:cstheme="minorHAnsi"/>
          <w:color w:val="0F1111"/>
        </w:rPr>
        <w:t>On your first visit to </w:t>
      </w:r>
      <w:hyperlink r:id="rId6" w:history="1">
        <w:r w:rsidRPr="00435DC3">
          <w:rPr>
            <w:rFonts w:eastAsia="Times New Roman" w:cstheme="minorHAnsi"/>
            <w:color w:val="0066C0"/>
            <w:u w:val="single"/>
          </w:rPr>
          <w:t>smile.amazon.com</w:t>
        </w:r>
      </w:hyperlink>
      <w:r w:rsidRPr="00435DC3">
        <w:rPr>
          <w:rFonts w:eastAsia="Times New Roman" w:cstheme="minorHAnsi"/>
          <w:color w:val="0F1111"/>
        </w:rPr>
        <w:t>, you</w:t>
      </w:r>
      <w:r w:rsidR="0034126F">
        <w:rPr>
          <w:rFonts w:eastAsia="Times New Roman" w:cstheme="minorHAnsi"/>
          <w:color w:val="0F1111"/>
        </w:rPr>
        <w:t>’ll</w:t>
      </w:r>
      <w:r w:rsidRPr="00435DC3">
        <w:rPr>
          <w:rFonts w:eastAsia="Times New Roman" w:cstheme="minorHAnsi"/>
          <w:color w:val="0F1111"/>
        </w:rPr>
        <w:t xml:space="preserve"> need to select </w:t>
      </w:r>
      <w:r w:rsidR="0034126F">
        <w:rPr>
          <w:rFonts w:eastAsia="Times New Roman" w:cstheme="minorHAnsi"/>
          <w:color w:val="0F1111"/>
        </w:rPr>
        <w:t xml:space="preserve">The Texas Wounded Warrior Foundation </w:t>
      </w:r>
      <w:r w:rsidRPr="00435DC3">
        <w:rPr>
          <w:rFonts w:eastAsia="Times New Roman" w:cstheme="minorHAnsi"/>
          <w:color w:val="0F1111"/>
        </w:rPr>
        <w:t>a</w:t>
      </w:r>
      <w:r w:rsidR="0034126F">
        <w:rPr>
          <w:rFonts w:eastAsia="Times New Roman" w:cstheme="minorHAnsi"/>
          <w:color w:val="0F1111"/>
        </w:rPr>
        <w:t>s the</w:t>
      </w:r>
      <w:r w:rsidRPr="00435DC3">
        <w:rPr>
          <w:rFonts w:eastAsia="Times New Roman" w:cstheme="minorHAnsi"/>
          <w:color w:val="0F1111"/>
        </w:rPr>
        <w:t xml:space="preserve"> charitable organization to receive donations from </w:t>
      </w:r>
      <w:r w:rsidR="0034126F">
        <w:rPr>
          <w:rFonts w:eastAsia="Times New Roman" w:cstheme="minorHAnsi"/>
          <w:color w:val="0F1111"/>
        </w:rPr>
        <w:t xml:space="preserve">your </w:t>
      </w:r>
      <w:r w:rsidRPr="00435DC3">
        <w:rPr>
          <w:rFonts w:eastAsia="Times New Roman" w:cstheme="minorHAnsi"/>
          <w:color w:val="0F1111"/>
        </w:rPr>
        <w:t xml:space="preserve">eligible purchases. </w:t>
      </w:r>
      <w:r w:rsidR="0034126F" w:rsidRPr="0034126F">
        <w:rPr>
          <w:rFonts w:eastAsia="Times New Roman" w:cstheme="minorHAnsi"/>
          <w:b/>
          <w:bCs/>
          <w:color w:val="0F1111"/>
        </w:rPr>
        <w:t>Amazon</w:t>
      </w:r>
      <w:r w:rsidRPr="00435DC3">
        <w:rPr>
          <w:rFonts w:eastAsia="Times New Roman" w:cstheme="minorHAnsi"/>
          <w:color w:val="0F1111"/>
        </w:rPr>
        <w:t xml:space="preserve"> will remember your selection, and then every eligible purchase you make through </w:t>
      </w:r>
      <w:r w:rsidRPr="00435DC3">
        <w:rPr>
          <w:rFonts w:eastAsia="Times New Roman" w:cstheme="minorHAnsi"/>
          <w:b/>
          <w:bCs/>
          <w:color w:val="0F1111"/>
        </w:rPr>
        <w:t>AmazonSmile</w:t>
      </w:r>
      <w:r w:rsidRPr="00435DC3">
        <w:rPr>
          <w:rFonts w:eastAsia="Times New Roman" w:cstheme="minorHAnsi"/>
          <w:color w:val="0F1111"/>
        </w:rPr>
        <w:t xml:space="preserve"> will result in a donation</w:t>
      </w:r>
      <w:r w:rsidR="0034126F">
        <w:rPr>
          <w:rFonts w:eastAsia="Times New Roman" w:cstheme="minorHAnsi"/>
          <w:color w:val="0F1111"/>
        </w:rPr>
        <w:t xml:space="preserve"> to the </w:t>
      </w:r>
      <w:r w:rsidR="00134761">
        <w:rPr>
          <w:rFonts w:eastAsia="Times New Roman" w:cstheme="minorHAnsi"/>
          <w:color w:val="0F1111"/>
        </w:rPr>
        <w:t xml:space="preserve">Texas Wounded Warrior </w:t>
      </w:r>
      <w:r w:rsidR="0034126F">
        <w:rPr>
          <w:rFonts w:eastAsia="Times New Roman" w:cstheme="minorHAnsi"/>
          <w:color w:val="0F1111"/>
        </w:rPr>
        <w:t>Foundation</w:t>
      </w:r>
      <w:r w:rsidRPr="00435DC3">
        <w:rPr>
          <w:rFonts w:eastAsia="Times New Roman" w:cstheme="minorHAnsi"/>
          <w:color w:val="0F1111"/>
        </w:rPr>
        <w:t xml:space="preserve">. </w:t>
      </w:r>
    </w:p>
    <w:p w14:paraId="0A0E1202" w14:textId="1654FF36" w:rsidR="00435DC3" w:rsidRDefault="00435DC3"/>
    <w:p w14:paraId="02B804C5" w14:textId="74295077" w:rsidR="00364CA8" w:rsidRDefault="0034126F" w:rsidP="00364CA8">
      <w:pPr>
        <w:jc w:val="center"/>
        <w:rPr>
          <w:rFonts w:eastAsia="Times New Roman" w:cstheme="minorHAnsi"/>
          <w:b/>
          <w:bCs/>
          <w:color w:val="0F1111"/>
        </w:rPr>
      </w:pPr>
      <w:r w:rsidRPr="00971ED9">
        <w:rPr>
          <w:rFonts w:eastAsia="Times New Roman" w:cstheme="minorHAnsi"/>
          <w:b/>
          <w:bCs/>
          <w:color w:val="0F1111"/>
        </w:rPr>
        <w:t>For more details and information, go to smile.amazon.com on your web browser and start supporting the Texas Wounded Warrior Foundation today.</w:t>
      </w:r>
    </w:p>
    <w:p w14:paraId="36BA9723" w14:textId="35876B46" w:rsidR="00364CA8" w:rsidRDefault="00364CA8" w:rsidP="00364CA8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</w:t>
      </w:r>
    </w:p>
    <w:sectPr w:rsidR="00364CA8" w:rsidSect="00F73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DC3"/>
    <w:rsid w:val="000D6123"/>
    <w:rsid w:val="00103A72"/>
    <w:rsid w:val="00134761"/>
    <w:rsid w:val="002435B0"/>
    <w:rsid w:val="0034126F"/>
    <w:rsid w:val="00364CA8"/>
    <w:rsid w:val="00396A1E"/>
    <w:rsid w:val="0040676C"/>
    <w:rsid w:val="00435DC3"/>
    <w:rsid w:val="00525466"/>
    <w:rsid w:val="00604606"/>
    <w:rsid w:val="006B7126"/>
    <w:rsid w:val="00741EDE"/>
    <w:rsid w:val="0094172B"/>
    <w:rsid w:val="0095645F"/>
    <w:rsid w:val="00971ED9"/>
    <w:rsid w:val="00A61F3D"/>
    <w:rsid w:val="00B823A6"/>
    <w:rsid w:val="00DC0846"/>
    <w:rsid w:val="00E720FE"/>
    <w:rsid w:val="00F60115"/>
    <w:rsid w:val="00F73804"/>
    <w:rsid w:val="00F9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B4092"/>
  <w15:chartTrackingRefBased/>
  <w15:docId w15:val="{C12D4327-856B-DC4E-AC89-9189D887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35DC3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35DC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-size-base">
    <w:name w:val="a-size-base"/>
    <w:basedOn w:val="DefaultParagraphFont"/>
    <w:rsid w:val="00435DC3"/>
  </w:style>
  <w:style w:type="character" w:customStyle="1" w:styleId="apple-converted-space">
    <w:name w:val="apple-converted-space"/>
    <w:basedOn w:val="DefaultParagraphFont"/>
    <w:rsid w:val="00435DC3"/>
  </w:style>
  <w:style w:type="character" w:styleId="Hyperlink">
    <w:name w:val="Hyperlink"/>
    <w:basedOn w:val="DefaultParagraphFont"/>
    <w:uiPriority w:val="99"/>
    <w:unhideWhenUsed/>
    <w:rsid w:val="00435DC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7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mile.amazon.com/ref=smi_se_saas_lsmi_smi" TargetMode="External"/><Relationship Id="rId5" Type="http://schemas.openxmlformats.org/officeDocument/2006/relationships/hyperlink" Target="https://smile.amazon.com/ref=smi_se_saas_lsmi_sm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Burnett</dc:creator>
  <cp:keywords/>
  <dc:description/>
  <cp:lastModifiedBy>Lis Hubbard</cp:lastModifiedBy>
  <cp:revision>2</cp:revision>
  <cp:lastPrinted>2020-12-11T18:30:00Z</cp:lastPrinted>
  <dcterms:created xsi:type="dcterms:W3CDTF">2021-01-23T22:52:00Z</dcterms:created>
  <dcterms:modified xsi:type="dcterms:W3CDTF">2021-01-23T22:52:00Z</dcterms:modified>
</cp:coreProperties>
</file>